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2022年8月安徽省主要农作物（稻、玉米、大豆、棉花）品种名称等信息</w:t>
      </w:r>
    </w:p>
    <w:tbl>
      <w:tblPr>
        <w:tblStyle w:val="5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72"/>
        <w:gridCol w:w="1700"/>
        <w:gridCol w:w="2300"/>
        <w:gridCol w:w="3000"/>
        <w:gridCol w:w="5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作物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  <w:t>品种名称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品种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  <w:t>来源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申请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者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育种者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凯丰1120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中早22/湘早籼45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安徽凯利种业有限公司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安徽凯利种业有限公司、安徽省农业科学院水稻研究所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早籼1205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嘉育173/嘉兴8号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早优1801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嘉育253/早籼618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中佳早86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中佳早10号/湘早籼143//湘早籼42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安徽荃银高科种业股份有限公司、中国水稻研究所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筑两优27占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银312S×27占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贵州筑农科种业有限责任公司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贵州筑农科种业有限责任公司、安徽荃银高科种业股份有限公司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鹏优1269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鹏A×R1269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合肥丰乐种业股份有限公司、深圳市兆农农业科技有限公司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绿两优878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LY198S×LR178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安徽绿雨种业股份有限公司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安徽绿雨种业股份有限公司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7两优早2号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W759S×黄华占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合肥五仁禾农业科技有限公司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合肥五仁禾农业科技有限公司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两优3102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319S×R202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安徽省农业科学院水稻研究所、安徽华成种业股份有限公司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粤丝占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黄华占/湘晚籼17号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江西现代种业股份有限公司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江西现代种业股份有限公司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徽两优27占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1892S×27占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贵州筑农科种业有限责任公司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贵州筑农科种业有限责任公司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悦江两优688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W08S×14Z007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铜陵市普济农业科技有限公司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安徽省农业科学院水稻研究所、铜陵市普济农业科技有限公司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N779S×14Z268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隆两优3703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隆科638S×华恢3703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湖南百分农业科技有限公司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湖南隆平高科种业科学研究院有限公司、湖南亚华种业科学研究院、湖南百分农业科技有限公司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C两优108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C815S×益恢108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安徽正丰农业科技有限公司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安徽正丰农业科技有限公司、湖南永益农业科技发展有限公司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D两优5348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D080S×华恢5348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安徽隆平高科（新桥）种业有限公司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湖南隆平高科种业科学研究院有限公司、安徽隆平高科（新桥）种业有限公司、湖南亚华种业科学研究院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侬两优999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T77S×侬多丰1号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安徽侬多丰农业科技有限公司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安徽侬多丰农业科技有限公司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两优1702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1779S×R202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安徽省农业科学院水稻研究所、安徽华成种业股份有限公司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中籼138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M499/黄华占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徽两优1801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1892S×HF001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安徽华赋农业发展有限公司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安徽华赋农业发展有限公司、安徽省农业科学院水稻研究所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川优1728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川317A×13R328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N两优8424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N484S×R8424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安徽赛诺种业有限公司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安徽赛诺种业有限公司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五乡优丝占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五乡A×丝占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合肥科源农业科学研究所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合肥科源农业科学研究所、江西科源种业有限公司、广东省农业科学院水稻研究所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冈8优99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冈46A×R99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安徽凯利种业有限公司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安徽凯利种业有限公司、安徽生粮种业有限公司、四川农业大学水稻研究所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登两优22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登69S×R22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滁州登农农业科技有限公司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滁州登农农业科技有限公司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登两优333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登69S×R333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滁州登农农业科技有限公司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滁州登农农业科技有限公司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科两优122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凯5S×4R202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安徽科道农业科技有限公司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安徽科道农业科技有限公司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两优瑞星占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1892S×瑞星占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安徽瑞稻种业科技有限公司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安徽瑞稻种业科技有限公司、福建省福瑞华安种业科技有限公司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徽两优517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1892S×R517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安徽五星农业科技有限公司、安徽省农业科学院水稻研究所、安徽佳一农业科技有限责任公司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晶祥优针丝苗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晶祥A×针丝苗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安徽五星农业科技有限公司、安徽精益农作物新品种测试有限公司、安徽荃粮农业科技有限公司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星两优137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星111S×R137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安徽五星农业科技有限公司、安徽荃银五星种业有限公司、安徽晶农福农业科技有限公司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豪优丝苗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丰秀丝苗/农香25//玉针香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安徽国豪农业科技有限公司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安徽国豪农业科技有限公司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灵两优瑞占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亮2188S×睿香占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合肥国丰农业科技有限公司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合肥国丰农业科技有限公司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台两优粤禾丝苗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台S×粤禾丝苗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安徽台沃农业科技有限公司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安徽台沃农业科技有限公司、广东省农业科学院水稻研究所、四川台沃种业有限责任公司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万两优1226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万53S×R1226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安徽台沃农业科技有限公司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安徽台沃农业科技有限公司、广东省农业科学院水稻研究所、四川台沃种业有限责任公司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扬籼优977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扬籼9A×R077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安徽丰大农业科技有限公司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安徽丰大农业科技有限公司、江苏里下河地区农业科学研究所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桃优89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桃农1A×R89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安徽亚信种业有限公司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安徽亚信种业有限公司、湖南北大荒种业科技有限责任公司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齐两优玉丝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韵8040S×华玉丝苗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安徽华韵生物科技有限公司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安徽华韵生物科技有限公司、安徽厚天种业有限公司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黄柳香占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黄华占/9311/柳丰香占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特香占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九七香占/特籼占13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万象优982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万象A/红R982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安徽锦色秀华农业科技有限公司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安徽锦色秀华农业科技有限公司、江西红一种业科技股份有限公司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赞洁两优2号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赞1S×理R10-2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裕晶优丝占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裕晶A×喜丝占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禾香丝苗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五山丝苗/美香占2号//粤禾丝苗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安徽喜多收种业科技有限公司、凤阳五丰惠农种业有限公司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两优6068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T608S×M68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宇顺高科种业股份有限公司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宇顺高科种业股份有限公司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弋两优1849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广18S×R11049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缘两优晶香丝苗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缘88S×晶香丝苗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安徽兆和种业有限公司、江苏里下河地区农业科学研究所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两优五山丝苗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萍S×五山丝苗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安徽锦色秀华农业科技有限公司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安徽锦色秀华农业科技有限公司、萍乡市农业科学研究所、广东省农业科学院水稻研究所、安徽荃银高科种业股份有限公司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勤两优658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天勤08S×理R658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勤两优2028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天勤08S×理R2028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多两优香丝苗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喜6386S×喜香丝苗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钻两优7041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喜09S×R7041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喜两优裕禾丝苗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喜06S×裕禾丝苗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钻两优0688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喜09S×XR0688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均两优106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喜512S×喜恢106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均两优晶占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喜512S×喜晶占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喜两优晶香丝占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喜06S×晶香丝占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多两优香丝占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喜6386S×喜香丝占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赞洁两优1号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赞1S×理R15-1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安徽理想种业有限公司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两优262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徽08S×R262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安徽省创富种业有限公司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安徽省创富种业有限公司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瑞两优851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徽瑞08S×GR051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安徽国瑞种业有限公司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安徽国瑞种业有限公司、安徽生粮种业有限公司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两优1573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望S×R1574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安徽国豪农业科技有限公司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安徽国豪农业科技有限公司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科占9号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黄华占/R881//黄华占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安徽荃银种业科技有限公司、合肥市澍德生态农业科技有限公司、广东荃银种业科技有限公司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两优8341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Bph68S×R2431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安徽瑞和种业有限公司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安徽瑞和种业有限公司、武汉大学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怡两优粤标5号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怡8S×粤标5号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安徽春禾种业有限公司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安徽荃丰种业科技有限公司、安徽瑞沃农业科技有限公司、安徽春禾种业有限公司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徽两优粤标5号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1892S×粤标5号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安徽春禾种业有限公司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安徽荃丰种业科技有限公司、安徽省农科院水稻研究所、安徽春禾种业有限公司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天两优6356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天16S×新恢6356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安徽新安种业有限公司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安徽新安种业有限公司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徽两优晶丝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103S×49占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屯丰种业科技有限公司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屯丰种业科技有限公司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更香优703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更香A×R703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野香优甜丝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野香A×R甜丝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野香优油丝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野香A×R油丝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武美占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新904×粤晶丝苗2号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安徽枝柳农业科技有限公司、江西科源种业有限公司、江西科为农作物研究所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昱香两优香丝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昱香S×粮发香丝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安徽枝柳农业科技有限公司、广西恒茂农业科技有限公司、袁隆平农业高科技股份有限公司、江西科源种业有限公司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科两优丝苗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科100S×酷秀丝苗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酷秀莉占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黄华占×丙4114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酷两优丝苗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酷8061S×酷秀丝苗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安徽酷科生物科技有限公司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徽占499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五山丝苗////成恢448/镇稻99//桂99///镇恢084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安徽省农业科学院水稻研究所、安徽肥光农业科技有限公司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永乐908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五山丝苗变异株/永丰0801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合肥市永乐水稻研究所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合肥市永乐水稻研究所、安徽肥光农业科技有限公司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生两优5603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生56S×RH003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深两优856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深08S×M856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皖两优47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皖34S×珠恢占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Z两优9727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Z913S×R9727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Z两优丝苗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Z913S×肇庆丝苗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T两优811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T358S×WR811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安徽蓝田农业开发有限公司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安徽蓝田农业开发有限公司、安徽省农业科学院水稻研究所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T两优850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T358S×WR850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安徽省农业科学院水稻研究所、安徽蓝田种业股份有限公司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徽两优857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1892S×YR857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安徽省皖农种业有限公司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安徽荃银高科种业股份有限公司、安徽省农科院水稻研究所、安徽省皖农种业有限公司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两优6176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6199S×6R176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原谷香丝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野丝占/原谷珍香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安徽原谷公社生态农业科技有限公司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安徽原谷公社生态农业科技有限公司、合肥市永乐水稻研究所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太两优珍香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太206S×原谷珍香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安徽原谷公社生态农业科技有限公司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安徽原谷公社生态农业科技有限公司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永乐918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永丰1134（明恢63/镇恢084）/华占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安徽咏悦农业科技有限公司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合肥永乐水稻研究所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未两优2025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W115S×R2025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安徽未来种业有限公司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安徽未来种业有限公司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长两优丝苗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长08S×科翔丝苗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文两优87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文247S×R8071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合肥韧之农业技术研究所（普通合伙）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合肥韧之农业技术研究所（普通合伙）、福建华谷高科有限公司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刚两优678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刚S×R678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扬籼优905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扬金2A×R805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九两优9号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辉农01S×GR9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安徽国辉现代种业有限公司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安徽原谷公社生态农业科技有限公司、安徽国辉现代种业有限公司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扬两优812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扬籼8S×扬恢1612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安徽未来种业有限公司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安徽未来种业有限公司、江苏里下河地区农业科学研究所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春优931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春江99A×浙恢231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浙江农科种业有限公司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浙江农科种业有限公司、中国水稻研究所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科辐粳109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武运粳7号变异株/徐稻7号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中国科学院合肥物质科学研究院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中国科学院合肥物质科学研究院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W028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运2674/W010/宁粳5号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安徽华安种业有限责任公司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南京农业大学水稻研究所、安徽华安种业有限责任公司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绿香粳28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淮稻9号/武香粳14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甬优1847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甬粳18A×F6247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宁波市种子有限公司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宁波市种子有限公司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徽粳805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南粳46/宁粳4号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糯星6号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绿糯003/皖稻68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糯星7号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绿糯D/武育糯16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金丰糯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金丰/2262糯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合肥科源农业科学研究所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合肥科源农业科学研究所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红宝粳1号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苏秀867/秀水519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安徽凯利种业有限公司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南陵县红宝种业有限公司、安徽凯利种业有限公司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富糯6号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皖垦糯1号×淮稻6号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安徽恒祥种业有限公司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安徽恒祥种业有限公司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紫金糯1号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淮稻5号/金陵香糯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安徽恒祥种业有限公司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安徽恒祥种业有限公司、江苏省农科院作物所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金禾粳优1702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津17A×津恢20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安徽荃银种业科技有限公司、天津市农作物研究所、江苏金地种业科技有限公司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金禾粳868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南粳9108//苏秀867/SD0505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安徽春禾种业有限公司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安徽春禾种业有限公司、天津市农作物研究所、江苏省金地种业科技有限公司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皖垦糯1619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武育糯16号/镇糯19号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安徽皖垦种业股份有限公司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安徽皖垦种业股份有限公司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徽粳865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宁粳5号/南粳49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徽粳836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宁粳5号/武香粳14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天长市新禾种业有限公司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天长市新禾种业有限公司、安徽省农业科学院水稻研究所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徽香粳77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镇稻14/武香粳14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徽粳882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镇稻14/宁粳5号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徽粳糯903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宁1093/镇糯19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当育粳1608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南粳9108//嘉58/秀水134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马鞍山神农种业有限责任公司、浙江省嘉兴市农业科学研究院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糯星5号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绿糯003/武育糯16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华粳K1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南粳9108/镇稻18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合肥科翔种业研究所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糯星4号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皖垦糯1号/绿糯003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绿糯006/皖稻68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糯星2号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绿糯9/皖稻68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雨两优梦占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LY189S×绿雨梦占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安徽绿雨种业股份有限公司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安徽绿雨种业股份有限公司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徽粳804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M1148/武运粳8号/宁粳2号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徽粳802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晚粳97/武运粳8号/镇稻99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东粳1316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镇稻88/杨育粳2号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安徽东亚富友种业有限公司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安徽东亚富友种业有限公司、江苏丰庆种业科技有限公司、南京东宁农作物研究所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宣粳6号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武香粳14/秀水09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宣城市种植业管理服务中心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宣城市种植业管理服务中心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天禾糯1号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武运粳7号/广香40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天禾农业科技集团股份有限公司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天禾农业科技集团股份有限公司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宣粳糯7号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宣粳糯1号/中粳糯86120-5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宣城市种植业管理服务中心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宣城市种植业管理服务中心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徽绿糯2号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绿糯C/绿糯D5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徽绿糯3号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绿糯D/绿糯D5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徽育粳1号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武香粳14/镇稻99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润稻118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镇稻18号/盐稻11号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合肥丰乐种业股份有限公司、镇江润健农艺有限公司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芯粳228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镇稻15号/镇糯19号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合肥丰乐种业股份有限公司、扬州金农种业科技有限公司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皖粳糯1802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黄糯2号/武育糯16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徽科粳K78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H164×08-18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安徽省高科种业有限公司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金禾粳266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16LYF50/苏秀867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安徽荃丰种业科技有限公司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安徽荃丰种业科技有限公司、天津市农作物研究所、江苏省金地种业科技有限公司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金禾粳288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15LB01-33/15LB02-87//15LB02-87/苏秀867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安徽真金彩种业有限责任公司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安徽真金彩种业有限责任公司、天津市农作物研究所、江苏省金地种业科技有限公司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徽香粳977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镇稻14/武香粳14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徽粳糯115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连丰糯/镇稻15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安庆市稼元农业科技有限公司、安徽省农业科学院水稻研究所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当禾621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连粳9号/秀水134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马鞍山神农种业有限责任公司、浙江省嘉兴市农业科学研究院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徽粳902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宁粳3号//武运粳8号/镇稻99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银糯19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镇糯19/南粳44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安徽省皖农种业有限公司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安徽省皖农种业有限公司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弋粳818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宁粳3号/单粳3号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裕粳2号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嘉花1号/镇稻18号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弋粳22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武运粳20号//晚粳97/宁粳3号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芜湖青弋江种业有限公司、安徽省农业科学院水稻研究所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皖粳808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武糯99-25/黑珍珠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安红8号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天目19×农家红糯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安红9号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红香21×天目21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农黑9号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黑糯562×农家黑米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兆粳688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安选晚1号/黑糯567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兆粳糯188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皖稻68/黑糯567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安徽兆和种业有限公司、江苏省大华种业集团有限公司安徽分公司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水稻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兆两优999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徽18s×ZHR999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安徽兆和种业有限公司、安徽馨香农业科技有限公司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旱优82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沪旱7A×宝恢82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合肥市丰宝农业科技服务有限公司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合肥市丰宝农业科技服务有限公司、上海市农业生物基因中心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皖旱两优25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皖16S×绿旱639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绿旱两优21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皖34S×绿旱639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安徽昊邦农业科技有限公司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安徽昊邦农业科技有限公司、安徽省农业科学院水稻研究所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银两优洁田丝苗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银312S×洁田丝苗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荃广优532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荃广A×YH532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荃广优丝苗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荃广A×五山丝苗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安徽荃银高科种业股份有限公司、广东省农科院水稻所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旱优737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沪旱7A×旱恢37号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荃银天府农业科技有限责任公司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上海市农业生物基因中心、荃银天府农业科技有限责任公司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旱优981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华浙2A×旱恢981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上海市农业生物基因中心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上海市农业生物基因中心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鑫两优香128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蜀鑫1S×鑫恢香28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合肥市友鑫生物技术研究中心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合肥市友鑫生物技术研究中心、安徽丰德康种业有限公司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鑫香糯286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鑫糯27×鑫香糯86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合肥市友鑫生物技术研究中心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合肥市友鑫生物技术研究中心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苏垦118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扬粳7号×盐稻9660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江苏省农业科学院粮食作物研究所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江苏省农业科学院粮食作物研究所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龙科15077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大华香糯//沪旱3号/徐稻3号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安徽皖垦种业股份有限公司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安徽皖垦种业股份有限公司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申两优412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申旱1S×旱恢412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安徽天谷农业科技有限公司、上海天谷生物科技股份有限公司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申稻249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EIAC139//TKM6-12/黄华占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安徽天谷农业科技有限公司、上海天谷生物科技股份有限公司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旱优157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申旱3A×旱恢157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安徽天谷农业科技有限公司、上海天谷生物科技股份有限公司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旱优196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沪旱7A×旱恢196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安徽天谷农业科技有限公司、上海天谷生物科技股份有限公司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金香优598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金香A×R598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安徽兆和种业有限公司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苏科玉1705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JS151241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JS161116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江苏省农业科学院粮食作物研究所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江苏省农业科学院粮食作物研究所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丰乐709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F125W×L517A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合肥丰乐种业股份有限公司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合肥丰乐种业股份有限公司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金优189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C3965×CY522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阜阳金种子玉米研究所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阜阳金种子玉米研究所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垦丁二号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WJ001×WJ003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安徽五斗农业科技有限公司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安徽五斗农业科技有限公司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金享玉51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CH377×CH472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安徽皖怀种业有限公司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皖怀玉707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CH372×CH385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安徽皖怀种业有限公司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金宽601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H6921×H68301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齐河金宽玉米研究所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齐河金宽玉米研究所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雅玉310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YA5811-3×YA12984-7631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四川雅玉科技股份有限公司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四川雅玉科技股份有限公司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垦丁660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LR0001×XY335-2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安徽丰大种业股份有限公司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安徽丰大种业股份有限公司、安徽五斗农业科技有限公司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菊城8号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C1027×C1081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河南菊城农业科技有限公司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河南菊城农业科技有限公司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东单1331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XB1621×XC2327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安徽东亚富友种业有限公司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辽宁东亚种业有限公司、安徽东亚富友种业有限公司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sz w:val="20"/>
                <w:szCs w:val="20"/>
              </w:rPr>
              <w:t>皖垦玉98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KA405×WK8109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安徽皖垦种业股份有限公司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安徽皖垦种业股份有限公司、宿州市大地种业有限公司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汉单235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H160907×H150754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湖北省种子集团有限公司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湖北省种子集团有限公司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先优883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WG003-1×WG008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安徽五斗农业科技有限公司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安徽五斗农业科技有限公司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夏兴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val="en-US" w:eastAsia="zh-CN"/>
              </w:rPr>
              <w:t>919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SY-9×SY-136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安徽省创富种业有限公司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安徽省创富种业有限公司、江苏省农业科学院宿迁农科所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富玉917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WY-9×4绿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安徽省创富种业有限公司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安徽省创富种业有限公司、江苏省农业科学院宿迁农科所、海南锦色春蕾农业科技有限公司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合丰188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合丰自23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×皖自135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合肥市合丰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合肥市合丰种业有限公司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、安徽喜多收种业科技有限公司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荃科玉996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Qm99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Qf354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安徽荃银种业科技有限公司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安徽荃银种业科技有限公司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、广东荃银种业科技有限公司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新玉588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SH99×S1219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安徽金桥农业发展有限公司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安徽金桥农业发展有限公司、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蒙城县种植业发展中心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新创265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10H091×14H071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合联1589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39011×H09019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合联398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M5417×PRD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合肥新创合联玉米育种有限公司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安科985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17HNAK1265x17HNAK837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金玉1908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CY3962×CY522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阜阳金种子玉米研究所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阜阳金种子玉米研究所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先能11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X1081×先能51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安徽巡天农业科技有限公司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安徽巡天农业科技有限公司、安徽凯利种业有限公司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荃金玉918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QK213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QK1350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安徽荃银种业科技有限公司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安徽荃银种业科技有限公司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、广东荃银种业科技有限公司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富玉916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ZC9658×SFD462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安徽省创富种业有限公司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安徽省创富种业有限公司、安徽喜多收种业科技有限公司、海南锦色春蕾农业科技有限公司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夏兴168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17HNAK471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17HNAK401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安徽科技学院、安徽省创富种业有限公司、安徽夏兴种业有限公司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DK1777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16F5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×16F1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安徽东亚富友种业有限公司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安徽东亚富友种业有限公司、辽宁东亚种业科技有限公司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蠡乐969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R62×TL209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合肥丰乐种业股份有限公司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合肥丰乐种业股份有限公司、四川同路农业科技有限责任公司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新创188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M5417×1230304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合肥新创合联玉米育种有限公司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合肥新创合联玉米育种有限公司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  <w:lang w:eastAsia="zh-CN"/>
              </w:rPr>
              <w:t>、安徽禅谷农业科技有限公司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凤甜8号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NY50-2×E38-1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东甜糯800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B535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BT180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安徽东亚富友种业有限公司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辽宁东亚种业有限公司、安徽东亚富友种业有限公司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圣育23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菏84-5/桂春豆1号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山东圣育种业科技有限公司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山东圣育种业科技有限公司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永民4号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皖宿2156/冀豆12号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安徽永民种业有限责任公司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安徽永民种业有限责任公司、中国科学院遗传与发育生物学研究所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永民5号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05070-2-1/科豆2号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安徽永民种业有限责任公司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安徽永民种业有限责任公司、濉溪县永民种业农作物研究所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蒙0990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合豆3号//（合豆3号/皖豆16）F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安徽省农业科学院作物研究所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南农55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山宁16/菏豆18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南京农业大学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中涡豆1号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远育6号/中黄19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安徽省同丰种业有限公司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安徽省同丰种业有限公司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涡豆9号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ms1轮回选择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亳州市农业科学研究院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亳州市农业科学研究院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涡豆10号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ms1轮回选择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亳州市农业科学研究院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亳州市农业科学研究院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嘉豆64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中黄13/远育6号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山东祥丰种业有限责任公司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山东祥丰种业有限责任公司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阜豆28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菏05-47/阜02025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阜豆29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菏豆12/阜豆9号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阜豆26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菏99-34/皖宿2156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阜阳市农业科学院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华展豆600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皖豆15//中黄13/徐9125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安徽华展种业有限公司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安徽华展种业有限公司、濉溪县科技开发中心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皖宿061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中黄13/涡90-72-8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宿州市农业科学院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宿州市农业科学院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圣豆29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菏豆12/圣08-48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山东圣丰种业科技有限公司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山东圣丰种业科技有限公司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皖豆21551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周9521/蒙9793-1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安徽省农业科学院作物研究所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科龙1652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杂优豆2号/SK2000-8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安徽皖垦种业股份有限公司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安徽皖垦种业股份有限公司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  <w:t>华芽豆1号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中黄13/黑龙64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安徽华成种业股份有限公司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安徽华成种业股份有限公司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开科源翠绿宝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辽鲜1号/鲜荚王1号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开科源绿翡翠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辽鲜1号/绿宝石//高雄3号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大豆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开科源翠鸟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铁94037-6/绿宝石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辽宁开原市农科种苗有限公司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棉花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中棉所1604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SJ48A×CRIZ140103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中国农业科学院棉花研究所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中国农业科学院棉花研究所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棉花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中棉1279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鲁棉研28×中1027009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中国农业科学院棉花研究所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中国农业科学院棉花研究所、中棉所长江科研中心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棉花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中棉CJ03B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鄂抗棉9号×GK19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中国农业科学院棉花研究所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中棉所长江科研中心、中国农业科学院棉花研究所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棉花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皖棉研65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(MH6×MH5)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</w:rPr>
              <w:t>系谱选育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安徽省农业科学院棉花研究所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安徽省农业科学院棉花研究所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棉花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皖棉1331S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中棉所10号/NN1462B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安徽省农业科学院棉花研究所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安徽省农业科学院棉花研究所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DE3ZWI4OTc0MTQ1NWNkYWNmOTNlYjMyMmU5MGIifQ=="/>
  </w:docVars>
  <w:rsids>
    <w:rsidRoot w:val="00172A27"/>
    <w:rsid w:val="04400984"/>
    <w:rsid w:val="09578FAA"/>
    <w:rsid w:val="0BB50FEA"/>
    <w:rsid w:val="146F453F"/>
    <w:rsid w:val="1ADB00F7"/>
    <w:rsid w:val="1AFA8FAC"/>
    <w:rsid w:val="1B5D74A0"/>
    <w:rsid w:val="1BEFAD85"/>
    <w:rsid w:val="1E92374C"/>
    <w:rsid w:val="1EF7E522"/>
    <w:rsid w:val="1F887BF1"/>
    <w:rsid w:val="1FB5E095"/>
    <w:rsid w:val="1FEF8FA8"/>
    <w:rsid w:val="22CD56BB"/>
    <w:rsid w:val="25F9ED3B"/>
    <w:rsid w:val="25FE9297"/>
    <w:rsid w:val="26AD2D54"/>
    <w:rsid w:val="27BDEEDB"/>
    <w:rsid w:val="297D06E0"/>
    <w:rsid w:val="2D044F3F"/>
    <w:rsid w:val="2DDE74B6"/>
    <w:rsid w:val="2E3F6E86"/>
    <w:rsid w:val="2FA71755"/>
    <w:rsid w:val="2FE83A2E"/>
    <w:rsid w:val="2FEEA6A3"/>
    <w:rsid w:val="2FFDA3CF"/>
    <w:rsid w:val="32C17292"/>
    <w:rsid w:val="36EFDB22"/>
    <w:rsid w:val="37B47939"/>
    <w:rsid w:val="37C64C94"/>
    <w:rsid w:val="39FDC914"/>
    <w:rsid w:val="3BB97E8F"/>
    <w:rsid w:val="3BBF8FF9"/>
    <w:rsid w:val="3D7E9586"/>
    <w:rsid w:val="3DFFF856"/>
    <w:rsid w:val="3E716CAF"/>
    <w:rsid w:val="3EAB0813"/>
    <w:rsid w:val="3EEDAACE"/>
    <w:rsid w:val="3EF774F7"/>
    <w:rsid w:val="3F4B8C74"/>
    <w:rsid w:val="3F7A9CC6"/>
    <w:rsid w:val="3F9D935D"/>
    <w:rsid w:val="3F9F3FEF"/>
    <w:rsid w:val="3FDF89F5"/>
    <w:rsid w:val="3FEF25D8"/>
    <w:rsid w:val="3FFC0009"/>
    <w:rsid w:val="45572566"/>
    <w:rsid w:val="47D7A049"/>
    <w:rsid w:val="47FED955"/>
    <w:rsid w:val="4BFDC5B7"/>
    <w:rsid w:val="4DFDE8DC"/>
    <w:rsid w:val="4EBF6A23"/>
    <w:rsid w:val="4ECB9C9A"/>
    <w:rsid w:val="4FEF4049"/>
    <w:rsid w:val="4FFB5A47"/>
    <w:rsid w:val="56BCA133"/>
    <w:rsid w:val="57BE1182"/>
    <w:rsid w:val="57BFC29B"/>
    <w:rsid w:val="57FD98E8"/>
    <w:rsid w:val="588F5B8B"/>
    <w:rsid w:val="58DBEED9"/>
    <w:rsid w:val="5977AA81"/>
    <w:rsid w:val="59FB0288"/>
    <w:rsid w:val="59FCC76B"/>
    <w:rsid w:val="5B35D88F"/>
    <w:rsid w:val="5BA250F0"/>
    <w:rsid w:val="5BAF3225"/>
    <w:rsid w:val="5BC28D5E"/>
    <w:rsid w:val="5BF3BD8D"/>
    <w:rsid w:val="5CD69F4B"/>
    <w:rsid w:val="5D786847"/>
    <w:rsid w:val="5D9CC461"/>
    <w:rsid w:val="5EBFFEDB"/>
    <w:rsid w:val="5EDEAC94"/>
    <w:rsid w:val="5EDF9E35"/>
    <w:rsid w:val="5EE58003"/>
    <w:rsid w:val="5EFF7DBA"/>
    <w:rsid w:val="5FB78464"/>
    <w:rsid w:val="5FBFCB49"/>
    <w:rsid w:val="5FF7B977"/>
    <w:rsid w:val="5FF9B577"/>
    <w:rsid w:val="5FF9C6EF"/>
    <w:rsid w:val="5FFDDD43"/>
    <w:rsid w:val="61BF661F"/>
    <w:rsid w:val="62805952"/>
    <w:rsid w:val="65EE210D"/>
    <w:rsid w:val="66FFD0CD"/>
    <w:rsid w:val="66FFECB2"/>
    <w:rsid w:val="673FFDF1"/>
    <w:rsid w:val="67721CFA"/>
    <w:rsid w:val="67751A8A"/>
    <w:rsid w:val="67BF6960"/>
    <w:rsid w:val="67E3B162"/>
    <w:rsid w:val="67F77231"/>
    <w:rsid w:val="69F53E9D"/>
    <w:rsid w:val="6B622416"/>
    <w:rsid w:val="6B7BAC81"/>
    <w:rsid w:val="6BC4B9A5"/>
    <w:rsid w:val="6C5BF65A"/>
    <w:rsid w:val="6D5BCE26"/>
    <w:rsid w:val="6D84429B"/>
    <w:rsid w:val="6D9D6D44"/>
    <w:rsid w:val="6DBFAD68"/>
    <w:rsid w:val="6DFB5C65"/>
    <w:rsid w:val="6EB83C1B"/>
    <w:rsid w:val="6F4F5338"/>
    <w:rsid w:val="6F5DDC9E"/>
    <w:rsid w:val="6F7DAD53"/>
    <w:rsid w:val="6FBFB00A"/>
    <w:rsid w:val="6FE50E1A"/>
    <w:rsid w:val="6FE7FE36"/>
    <w:rsid w:val="6FEEBBCE"/>
    <w:rsid w:val="6FF04FC7"/>
    <w:rsid w:val="6FFC5A23"/>
    <w:rsid w:val="6FFD67A5"/>
    <w:rsid w:val="6FFFD65C"/>
    <w:rsid w:val="713F5642"/>
    <w:rsid w:val="72FE31DE"/>
    <w:rsid w:val="737B34D3"/>
    <w:rsid w:val="73F7C0DC"/>
    <w:rsid w:val="7502CEA6"/>
    <w:rsid w:val="75AF41F2"/>
    <w:rsid w:val="75FDA730"/>
    <w:rsid w:val="764566BC"/>
    <w:rsid w:val="7676BC1D"/>
    <w:rsid w:val="7696279A"/>
    <w:rsid w:val="76E7E0A8"/>
    <w:rsid w:val="76F7C1BF"/>
    <w:rsid w:val="76FF1988"/>
    <w:rsid w:val="77C7A647"/>
    <w:rsid w:val="77D739C1"/>
    <w:rsid w:val="77E3EA3C"/>
    <w:rsid w:val="78EF12E5"/>
    <w:rsid w:val="78FFCA48"/>
    <w:rsid w:val="795F01E5"/>
    <w:rsid w:val="79FD8194"/>
    <w:rsid w:val="7AFF5853"/>
    <w:rsid w:val="7B1B79D1"/>
    <w:rsid w:val="7BFB7BB9"/>
    <w:rsid w:val="7BFF97FA"/>
    <w:rsid w:val="7CBDBC4F"/>
    <w:rsid w:val="7CBF3DE9"/>
    <w:rsid w:val="7D47EF14"/>
    <w:rsid w:val="7DAF26AB"/>
    <w:rsid w:val="7DB12B54"/>
    <w:rsid w:val="7DB77B08"/>
    <w:rsid w:val="7DCE008A"/>
    <w:rsid w:val="7DDC85D5"/>
    <w:rsid w:val="7DDDEB7E"/>
    <w:rsid w:val="7DDFD022"/>
    <w:rsid w:val="7E6D0AB0"/>
    <w:rsid w:val="7E7747F8"/>
    <w:rsid w:val="7EBEB14F"/>
    <w:rsid w:val="7EBF9AFD"/>
    <w:rsid w:val="7EBFDAAD"/>
    <w:rsid w:val="7ECEAD33"/>
    <w:rsid w:val="7EDAEC19"/>
    <w:rsid w:val="7EDB8C43"/>
    <w:rsid w:val="7EF7F76B"/>
    <w:rsid w:val="7EF9DFF7"/>
    <w:rsid w:val="7EFA13C2"/>
    <w:rsid w:val="7EFE9E4D"/>
    <w:rsid w:val="7F1A5687"/>
    <w:rsid w:val="7F3D9045"/>
    <w:rsid w:val="7F5B17E6"/>
    <w:rsid w:val="7F5F3303"/>
    <w:rsid w:val="7F97D9DD"/>
    <w:rsid w:val="7F9B4267"/>
    <w:rsid w:val="7F9CAB47"/>
    <w:rsid w:val="7F9FAB19"/>
    <w:rsid w:val="7FB3FFF0"/>
    <w:rsid w:val="7FBD604D"/>
    <w:rsid w:val="7FBE63D4"/>
    <w:rsid w:val="7FC85DA4"/>
    <w:rsid w:val="7FD232A1"/>
    <w:rsid w:val="7FDB8230"/>
    <w:rsid w:val="7FEB90B8"/>
    <w:rsid w:val="7FEF7B9A"/>
    <w:rsid w:val="7FF51513"/>
    <w:rsid w:val="7FF68916"/>
    <w:rsid w:val="7FF84B44"/>
    <w:rsid w:val="7FFDB23D"/>
    <w:rsid w:val="7FFFACF7"/>
    <w:rsid w:val="800D9080"/>
    <w:rsid w:val="8FE70799"/>
    <w:rsid w:val="8FEFB65E"/>
    <w:rsid w:val="8FFD6B0A"/>
    <w:rsid w:val="917EF5F9"/>
    <w:rsid w:val="95D11FE6"/>
    <w:rsid w:val="99E458C7"/>
    <w:rsid w:val="9BAAAEA2"/>
    <w:rsid w:val="9C561BFF"/>
    <w:rsid w:val="9D8FEBDC"/>
    <w:rsid w:val="9E4D65DF"/>
    <w:rsid w:val="9ED737AB"/>
    <w:rsid w:val="A1DEE414"/>
    <w:rsid w:val="A7BB8AF7"/>
    <w:rsid w:val="ABAE3BA9"/>
    <w:rsid w:val="ABCF362B"/>
    <w:rsid w:val="ADDC2C04"/>
    <w:rsid w:val="AEEED104"/>
    <w:rsid w:val="AFF7ECF1"/>
    <w:rsid w:val="AFF7F655"/>
    <w:rsid w:val="B06E8DC0"/>
    <w:rsid w:val="B3A5DA70"/>
    <w:rsid w:val="B3DE1877"/>
    <w:rsid w:val="B47FFEC9"/>
    <w:rsid w:val="B6D70440"/>
    <w:rsid w:val="B775FAF2"/>
    <w:rsid w:val="B7EF97B2"/>
    <w:rsid w:val="B7F918DF"/>
    <w:rsid w:val="B935EFE6"/>
    <w:rsid w:val="B9CF9646"/>
    <w:rsid w:val="BBF15FDD"/>
    <w:rsid w:val="BCF4E6E4"/>
    <w:rsid w:val="BDEBD935"/>
    <w:rsid w:val="BDFE7FD3"/>
    <w:rsid w:val="BEEEA8EC"/>
    <w:rsid w:val="BF3576D3"/>
    <w:rsid w:val="BF6DC714"/>
    <w:rsid w:val="BFCF6CE9"/>
    <w:rsid w:val="BFF349B6"/>
    <w:rsid w:val="BFFF906C"/>
    <w:rsid w:val="BFFFE67E"/>
    <w:rsid w:val="C7CFAFF2"/>
    <w:rsid w:val="CF6F87FF"/>
    <w:rsid w:val="CF8B67AF"/>
    <w:rsid w:val="CFEA463A"/>
    <w:rsid w:val="CFFF2589"/>
    <w:rsid w:val="D2DF9A8C"/>
    <w:rsid w:val="D2E11F20"/>
    <w:rsid w:val="D39E4AB9"/>
    <w:rsid w:val="D57EFE12"/>
    <w:rsid w:val="D62D658C"/>
    <w:rsid w:val="D6F72ADE"/>
    <w:rsid w:val="D73FEB98"/>
    <w:rsid w:val="D75B9E9E"/>
    <w:rsid w:val="D75D0DA6"/>
    <w:rsid w:val="D7DFE15C"/>
    <w:rsid w:val="D7FF1275"/>
    <w:rsid w:val="D8FB418A"/>
    <w:rsid w:val="DB7F9216"/>
    <w:rsid w:val="DBFE7341"/>
    <w:rsid w:val="DCFFA0CD"/>
    <w:rsid w:val="DDAD3FA4"/>
    <w:rsid w:val="DDF6218E"/>
    <w:rsid w:val="DE5FBECA"/>
    <w:rsid w:val="DE7BE09F"/>
    <w:rsid w:val="DF4FB384"/>
    <w:rsid w:val="DFFC791D"/>
    <w:rsid w:val="DFFFA3CB"/>
    <w:rsid w:val="DFFFAD03"/>
    <w:rsid w:val="E2DD5499"/>
    <w:rsid w:val="E35B2DBD"/>
    <w:rsid w:val="E4DDAAE7"/>
    <w:rsid w:val="E4E74D2C"/>
    <w:rsid w:val="E73B09E7"/>
    <w:rsid w:val="E77B31D3"/>
    <w:rsid w:val="E77F9C18"/>
    <w:rsid w:val="E7EAA613"/>
    <w:rsid w:val="E7FE0A90"/>
    <w:rsid w:val="E8E7D2D7"/>
    <w:rsid w:val="E8FF724D"/>
    <w:rsid w:val="EA5A3518"/>
    <w:rsid w:val="EAC84381"/>
    <w:rsid w:val="EAFFBAA0"/>
    <w:rsid w:val="EB72E378"/>
    <w:rsid w:val="EB7754A0"/>
    <w:rsid w:val="EB7EAAEB"/>
    <w:rsid w:val="EBDFDB44"/>
    <w:rsid w:val="EC773129"/>
    <w:rsid w:val="ECF3DBFC"/>
    <w:rsid w:val="EDDF6753"/>
    <w:rsid w:val="EE5DF0A8"/>
    <w:rsid w:val="EE5ED90D"/>
    <w:rsid w:val="EE7F06C6"/>
    <w:rsid w:val="EEE20027"/>
    <w:rsid w:val="EEF78DE8"/>
    <w:rsid w:val="EF376E2E"/>
    <w:rsid w:val="EF3B4C4D"/>
    <w:rsid w:val="EF7F6085"/>
    <w:rsid w:val="EFBF0415"/>
    <w:rsid w:val="EFCFFB64"/>
    <w:rsid w:val="EFD736D5"/>
    <w:rsid w:val="EFEFAF95"/>
    <w:rsid w:val="EFF8659A"/>
    <w:rsid w:val="EFFB24C6"/>
    <w:rsid w:val="EFFD1722"/>
    <w:rsid w:val="EFFF1001"/>
    <w:rsid w:val="F3F74897"/>
    <w:rsid w:val="F3FF6B58"/>
    <w:rsid w:val="F4FD5599"/>
    <w:rsid w:val="F5CD297E"/>
    <w:rsid w:val="F6F67D6B"/>
    <w:rsid w:val="F6FF12BA"/>
    <w:rsid w:val="F7B30604"/>
    <w:rsid w:val="F7D6A17C"/>
    <w:rsid w:val="F7DD16B3"/>
    <w:rsid w:val="F7ED479D"/>
    <w:rsid w:val="F7FD5163"/>
    <w:rsid w:val="F87B57C8"/>
    <w:rsid w:val="F8F9F022"/>
    <w:rsid w:val="F8FA0511"/>
    <w:rsid w:val="F8FDDA5B"/>
    <w:rsid w:val="F97B87C7"/>
    <w:rsid w:val="FA3D5B57"/>
    <w:rsid w:val="FAFB8A07"/>
    <w:rsid w:val="FB659948"/>
    <w:rsid w:val="FB7D5846"/>
    <w:rsid w:val="FB7E47FA"/>
    <w:rsid w:val="FB8D05E6"/>
    <w:rsid w:val="FBB7E49B"/>
    <w:rsid w:val="FBB7FFE9"/>
    <w:rsid w:val="FBBDEEFF"/>
    <w:rsid w:val="FBD7EDDC"/>
    <w:rsid w:val="FBE77222"/>
    <w:rsid w:val="FBFE74E0"/>
    <w:rsid w:val="FC2D8267"/>
    <w:rsid w:val="FCF727AD"/>
    <w:rsid w:val="FCFA7031"/>
    <w:rsid w:val="FCFE0AE3"/>
    <w:rsid w:val="FD6D7895"/>
    <w:rsid w:val="FDBF25A1"/>
    <w:rsid w:val="FDEA47F3"/>
    <w:rsid w:val="FDEF4783"/>
    <w:rsid w:val="FDF34909"/>
    <w:rsid w:val="FDFF95CD"/>
    <w:rsid w:val="FE6FFA80"/>
    <w:rsid w:val="FE7FA7E0"/>
    <w:rsid w:val="FE7FD4AA"/>
    <w:rsid w:val="FE7FF170"/>
    <w:rsid w:val="FEBDBDD9"/>
    <w:rsid w:val="FECFDBFE"/>
    <w:rsid w:val="FEEF5334"/>
    <w:rsid w:val="FEF72641"/>
    <w:rsid w:val="FF09A288"/>
    <w:rsid w:val="FF4BC234"/>
    <w:rsid w:val="FF6F8702"/>
    <w:rsid w:val="FF768CE9"/>
    <w:rsid w:val="FF77858D"/>
    <w:rsid w:val="FF7EE9DF"/>
    <w:rsid w:val="FF7F6F7B"/>
    <w:rsid w:val="FF992C66"/>
    <w:rsid w:val="FF99A8CE"/>
    <w:rsid w:val="FFBD26A4"/>
    <w:rsid w:val="FFBDD9AA"/>
    <w:rsid w:val="FFBDF62D"/>
    <w:rsid w:val="FFD83C39"/>
    <w:rsid w:val="FFDACD65"/>
    <w:rsid w:val="FFDE25F2"/>
    <w:rsid w:val="FFDF4B13"/>
    <w:rsid w:val="FFDFBCAE"/>
    <w:rsid w:val="FFDFF375"/>
    <w:rsid w:val="FFEC0D23"/>
    <w:rsid w:val="FFF7EDFD"/>
    <w:rsid w:val="FFF9E6DF"/>
    <w:rsid w:val="FFFB5E52"/>
    <w:rsid w:val="FFFD2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9752</Words>
  <Characters>11815</Characters>
  <Lines>0</Lines>
  <Paragraphs>0</Paragraphs>
  <TotalTime>7</TotalTime>
  <ScaleCrop>false</ScaleCrop>
  <LinksUpToDate>false</LinksUpToDate>
  <CharactersWithSpaces>11815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nyncbuser</cp:lastModifiedBy>
  <cp:lastPrinted>2022-09-16T07:56:00Z</cp:lastPrinted>
  <dcterms:modified xsi:type="dcterms:W3CDTF">2022-09-20T08:40:19Z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9DD689F1BAF34827B5A72B517C6C8D3B</vt:lpwstr>
  </property>
</Properties>
</file>